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Pr="00A641E5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641E5">
        <w:rPr>
          <w:rFonts w:ascii="Arial" w:hAnsi="Arial" w:cs="Arial"/>
          <w:sz w:val="20"/>
          <w:szCs w:val="20"/>
        </w:rPr>
        <w:t>Załącznik nr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A641E5" w:rsidRDefault="00A641E5" w:rsidP="000D5255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641E5">
        <w:rPr>
          <w:rFonts w:ascii="Arial" w:hAnsi="Arial" w:cs="Arial"/>
          <w:sz w:val="20"/>
          <w:szCs w:val="20"/>
        </w:rPr>
        <w:t>PWSZ-III/AG-29020-2</w:t>
      </w:r>
      <w:r w:rsidR="000D5255" w:rsidRPr="00A641E5">
        <w:rPr>
          <w:rFonts w:ascii="Arial" w:hAnsi="Arial" w:cs="Arial"/>
          <w:sz w:val="20"/>
          <w:szCs w:val="20"/>
        </w:rPr>
        <w:t>/201</w:t>
      </w:r>
      <w:r w:rsidR="00974E56" w:rsidRPr="00A641E5">
        <w:rPr>
          <w:rFonts w:ascii="Arial" w:hAnsi="Arial" w:cs="Arial"/>
          <w:sz w:val="20"/>
          <w:szCs w:val="20"/>
        </w:rPr>
        <w:t>8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A641E5" w:rsidRDefault="00F014B6" w:rsidP="00A641E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41E5" w:rsidRPr="00A641E5">
        <w:rPr>
          <w:rFonts w:ascii="Arial" w:hAnsi="Arial" w:cs="Arial"/>
          <w:b/>
          <w:bCs/>
          <w:sz w:val="21"/>
          <w:szCs w:val="21"/>
        </w:rPr>
        <w:t>Świadczenie korporacyjnych usług telefonic</w:t>
      </w:r>
      <w:r w:rsidR="00A641E5">
        <w:rPr>
          <w:rFonts w:ascii="Arial" w:hAnsi="Arial" w:cs="Arial"/>
          <w:b/>
          <w:bCs/>
          <w:sz w:val="21"/>
          <w:szCs w:val="21"/>
        </w:rPr>
        <w:t xml:space="preserve">znych na bazie technologii GSM </w:t>
      </w:r>
      <w:r w:rsidR="00A641E5">
        <w:rPr>
          <w:rFonts w:ascii="Arial" w:hAnsi="Arial" w:cs="Arial"/>
          <w:b/>
          <w:bCs/>
          <w:sz w:val="21"/>
          <w:szCs w:val="21"/>
        </w:rPr>
        <w:br/>
      </w:r>
      <w:bookmarkStart w:id="0" w:name="_GoBack"/>
      <w:bookmarkEnd w:id="0"/>
      <w:r w:rsidR="00A641E5" w:rsidRPr="00A641E5">
        <w:rPr>
          <w:rFonts w:ascii="Arial" w:hAnsi="Arial" w:cs="Arial"/>
          <w:b/>
          <w:bCs/>
          <w:sz w:val="21"/>
          <w:szCs w:val="21"/>
        </w:rPr>
        <w:t>z funkcjonalnością centrali wirtualnej</w:t>
      </w:r>
      <w:r w:rsidR="00A641E5" w:rsidRPr="00A641E5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33" w:rsidRDefault="00C22E33" w:rsidP="0038231F">
      <w:pPr>
        <w:spacing w:after="0" w:line="240" w:lineRule="auto"/>
      </w:pPr>
      <w:r>
        <w:separator/>
      </w:r>
    </w:p>
  </w:endnote>
  <w:endnote w:type="continuationSeparator" w:id="0">
    <w:p w:rsidR="00C22E33" w:rsidRDefault="00C22E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E5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33" w:rsidRDefault="00C22E33" w:rsidP="0038231F">
      <w:pPr>
        <w:spacing w:after="0" w:line="240" w:lineRule="auto"/>
      </w:pPr>
      <w:r>
        <w:separator/>
      </w:r>
    </w:p>
  </w:footnote>
  <w:footnote w:type="continuationSeparator" w:id="0">
    <w:p w:rsidR="00C22E33" w:rsidRDefault="00C22E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1E5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C00C2E"/>
    <w:rsid w:val="00C22538"/>
    <w:rsid w:val="00C22E3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0879-7C7A-4890-97C9-BF52FCB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7</cp:revision>
  <cp:lastPrinted>2018-07-03T09:38:00Z</cp:lastPrinted>
  <dcterms:created xsi:type="dcterms:W3CDTF">2016-08-10T05:42:00Z</dcterms:created>
  <dcterms:modified xsi:type="dcterms:W3CDTF">2018-07-03T09:38:00Z</dcterms:modified>
</cp:coreProperties>
</file>